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FD3F" w14:textId="36338E81" w:rsidR="002E68E2" w:rsidRPr="00E84430" w:rsidRDefault="00E84430" w:rsidP="00E84430">
      <w:pPr>
        <w:jc w:val="center"/>
        <w:rPr>
          <w:b/>
          <w:bCs/>
          <w:sz w:val="28"/>
          <w:szCs w:val="28"/>
        </w:rPr>
      </w:pPr>
      <w:r w:rsidRPr="00E84430">
        <w:rPr>
          <w:b/>
          <w:bCs/>
          <w:sz w:val="28"/>
          <w:szCs w:val="28"/>
        </w:rPr>
        <w:t>INFORMACE PRO PRODEJCE TRŽIŠTĚ POD KAŠTANY ZLÍN</w:t>
      </w:r>
    </w:p>
    <w:p w14:paraId="2737B811" w14:textId="1C832E00" w:rsidR="00E84430" w:rsidRPr="00E84430" w:rsidRDefault="00E84430" w:rsidP="00E84430">
      <w:pPr>
        <w:jc w:val="center"/>
        <w:rPr>
          <w:b/>
          <w:bCs/>
          <w:sz w:val="28"/>
          <w:szCs w:val="28"/>
        </w:rPr>
      </w:pPr>
      <w:r w:rsidRPr="00E84430">
        <w:rPr>
          <w:b/>
          <w:bCs/>
          <w:sz w:val="28"/>
          <w:szCs w:val="28"/>
        </w:rPr>
        <w:t>CENÍK PRONÁJMU PRODEJNÍCH MÍST A PRODEJNÍ PLOCHY 2023</w:t>
      </w:r>
    </w:p>
    <w:p w14:paraId="4EE5DFE2" w14:textId="63CABED6" w:rsidR="00E84430" w:rsidRDefault="00E84430" w:rsidP="00E84430"/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620"/>
        <w:gridCol w:w="1600"/>
      </w:tblGrid>
      <w:tr w:rsidR="00E84430" w:rsidRPr="00E84430" w14:paraId="369F2FA3" w14:textId="77777777" w:rsidTr="00E84430">
        <w:trPr>
          <w:trHeight w:val="28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BD154E" w14:textId="77777777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Prodávané zboží (PZ)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E73D62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2AAF98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</w:tr>
      <w:tr w:rsidR="00E84430" w:rsidRPr="00E84430" w14:paraId="308E3540" w14:textId="77777777" w:rsidTr="00E84430">
        <w:trPr>
          <w:trHeight w:val="57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5CC1" w14:textId="77777777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A: Vlastní zemědělské, potravinářské, řemeslné, rukodělné a produkty podobné povahy prvovýrobce s místem původu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1819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7BEF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4430" w:rsidRPr="00E84430" w14:paraId="6F860B4D" w14:textId="77777777" w:rsidTr="00E84430">
        <w:trPr>
          <w:trHeight w:val="57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9F48" w14:textId="77777777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B: Zemědělské, potravinářské, řemeslné a rukodělné produkty (koupě maloobchod, velkoobchod, supermarket)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6E7C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8961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4430" w:rsidRPr="00E84430" w14:paraId="7EC4D91C" w14:textId="77777777" w:rsidTr="00E84430">
        <w:trPr>
          <w:trHeight w:val="578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8A9A" w14:textId="77777777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C: Káva, drobné občerstvení (food trucky a pojízdné stánky)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F2B6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60,-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15DE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4430" w:rsidRPr="00E84430" w14:paraId="08FFA6F3" w14:textId="77777777" w:rsidTr="00E84430">
        <w:trPr>
          <w:trHeight w:val="488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03DA" w14:textId="77777777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D: Hotové pokrmy k přímé spotřebě (food trucky a pojízdné stánky)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A5A0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80,-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C664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4430" w:rsidRPr="00E84430" w14:paraId="6AE8A90B" w14:textId="77777777" w:rsidTr="00E84430">
        <w:trPr>
          <w:trHeight w:val="5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69BB" w14:textId="77777777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E: Alkohol k přímé spotřebě (prodej při plánovaných akcích)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0046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100,-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795D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4430" w:rsidRPr="00E84430" w14:paraId="12769817" w14:textId="77777777" w:rsidTr="00E84430">
        <w:trPr>
          <w:trHeight w:val="28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F70A" w14:textId="77777777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4386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667D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4430" w:rsidRPr="00E84430" w14:paraId="1B40FBF8" w14:textId="77777777" w:rsidTr="00E84430">
        <w:trPr>
          <w:trHeight w:val="28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B55330" w14:textId="77777777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Denní sazba pro jednotlivé typy PM a typy PZ s DPH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45586A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5DBDA4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E84430" w:rsidRPr="00E84430" w14:paraId="7793AFCB" w14:textId="77777777" w:rsidTr="00E84430">
        <w:trPr>
          <w:trHeight w:val="31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2632" w14:textId="3DB6B5F5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1. Velký betonový stůl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 elektrickou markýzou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227C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150,-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AC1D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300,- Kč</w:t>
            </w:r>
          </w:p>
        </w:tc>
      </w:tr>
      <w:tr w:rsidR="00E84430" w:rsidRPr="00E84430" w14:paraId="134790D9" w14:textId="77777777" w:rsidTr="00E84430">
        <w:trPr>
          <w:trHeight w:val="32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0816" w14:textId="2A5E999B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2. Malý betonový stůl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slunečníkem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323F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100,-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7747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200,- Kč</w:t>
            </w:r>
          </w:p>
        </w:tc>
      </w:tr>
      <w:tr w:rsidR="00E84430" w:rsidRPr="00E84430" w14:paraId="0ECC8006" w14:textId="77777777" w:rsidTr="00E84430">
        <w:trPr>
          <w:trHeight w:val="29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9532" w14:textId="2029991F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3. Beze stolu, prodej na zemi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pod zastřešením (</w:t>
            </w: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roh T. Bati-</w:t>
            </w:r>
            <w:proofErr w:type="spellStart"/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Gahurova</w:t>
            </w:r>
            <w:proofErr w:type="spellEnd"/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7A21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20,- Kč/m2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0B19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50,- Kč/m2</w:t>
            </w:r>
          </w:p>
        </w:tc>
      </w:tr>
      <w:tr w:rsidR="00E84430" w:rsidRPr="00E84430" w14:paraId="578FEBA9" w14:textId="77777777" w:rsidTr="00E84430">
        <w:trPr>
          <w:trHeight w:val="32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13A9" w14:textId="77777777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4. Cena za odběr elektrické energie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1E0D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20,- Kč / 1kW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A287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color w:val="000000"/>
                <w:lang w:eastAsia="cs-CZ"/>
              </w:rPr>
              <w:t>20,- Kč / 1kW</w:t>
            </w:r>
          </w:p>
        </w:tc>
      </w:tr>
      <w:tr w:rsidR="00E84430" w:rsidRPr="00E84430" w14:paraId="662F1669" w14:textId="77777777" w:rsidTr="00E84430">
        <w:trPr>
          <w:trHeight w:val="28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08B56" w14:textId="6E6D12CD" w:rsidR="00E84430" w:rsidRPr="00E84430" w:rsidRDefault="00E84430" w:rsidP="00E8443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všechny ceny uvedeny včetně DPH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E2D04" w14:textId="77777777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1FD4B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430" w:rsidRPr="00E84430" w14:paraId="4E033ED2" w14:textId="77777777" w:rsidTr="00E84430">
        <w:trPr>
          <w:trHeight w:val="28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F8342" w14:textId="77777777" w:rsidR="00E84430" w:rsidRDefault="00E84430" w:rsidP="00E8443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443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Poř</w:t>
            </w:r>
            <w:r w:rsidRPr="00E8443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a</w:t>
            </w:r>
            <w:r w:rsidRPr="00E8443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datel si vyhrazuje právo upravit cenu za pronájem prodejních míst, a to v případě pořádání veřejných akcí (jarmarky, </w:t>
            </w:r>
            <w:proofErr w:type="spellStart"/>
            <w:r w:rsidRPr="00E8443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tématické</w:t>
            </w:r>
            <w:proofErr w:type="spellEnd"/>
            <w:r w:rsidRPr="00E8443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festivaly a akce) </w:t>
            </w:r>
          </w:p>
          <w:p w14:paraId="118E203F" w14:textId="77777777" w:rsid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  <w:p w14:paraId="377BB733" w14:textId="2CBAB3BD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FFF70" w14:textId="77777777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73258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430" w:rsidRPr="00E84430" w14:paraId="3923EF29" w14:textId="77777777" w:rsidTr="00E84430">
        <w:trPr>
          <w:trHeight w:val="57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DEB02" w14:textId="263C6536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D9B11" w14:textId="77777777" w:rsidR="00E84430" w:rsidRPr="00E84430" w:rsidRDefault="00E84430" w:rsidP="00E844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2D863" w14:textId="77777777" w:rsidR="00E84430" w:rsidRPr="00E84430" w:rsidRDefault="00E84430" w:rsidP="00E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407FA7F" w14:textId="77777777" w:rsidR="00E84430" w:rsidRDefault="00E84430" w:rsidP="00E84430">
      <w:pPr>
        <w:jc w:val="both"/>
      </w:pPr>
    </w:p>
    <w:sectPr w:rsidR="00E8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48CD"/>
    <w:multiLevelType w:val="hybridMultilevel"/>
    <w:tmpl w:val="067060FE"/>
    <w:lvl w:ilvl="0" w:tplc="7DF00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63DB"/>
    <w:multiLevelType w:val="hybridMultilevel"/>
    <w:tmpl w:val="7A02292C"/>
    <w:lvl w:ilvl="0" w:tplc="9CC24E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32184">
    <w:abstractNumId w:val="0"/>
  </w:num>
  <w:num w:numId="2" w16cid:durableId="51681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EC"/>
    <w:rsid w:val="002E68E2"/>
    <w:rsid w:val="00352C5D"/>
    <w:rsid w:val="008707EC"/>
    <w:rsid w:val="00893537"/>
    <w:rsid w:val="00E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A335"/>
  <w15:chartTrackingRefBased/>
  <w15:docId w15:val="{166D24F6-D580-40E1-9336-C345F57F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Topic</dc:creator>
  <cp:keywords/>
  <dc:description/>
  <cp:lastModifiedBy>Karel Topic</cp:lastModifiedBy>
  <cp:revision>1</cp:revision>
  <dcterms:created xsi:type="dcterms:W3CDTF">2023-03-09T08:41:00Z</dcterms:created>
  <dcterms:modified xsi:type="dcterms:W3CDTF">2023-03-14T05:05:00Z</dcterms:modified>
</cp:coreProperties>
</file>